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83" w:rsidRPr="00500928" w:rsidRDefault="00500928">
      <w:pPr>
        <w:pStyle w:val="a7"/>
        <w:rPr>
          <w:rFonts w:ascii="ＭＳ 明朝"/>
          <w:szCs w:val="24"/>
        </w:rPr>
      </w:pPr>
      <w:r w:rsidRPr="0050092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DF5BEF" w:rsidRPr="00500928">
        <w:rPr>
          <w:rFonts w:ascii="ＭＳ 明朝" w:hint="eastAsia"/>
          <w:szCs w:val="24"/>
        </w:rPr>
        <w:t>年</w:t>
      </w:r>
      <w:r w:rsidRPr="0050092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DF5BEF" w:rsidRPr="00500928">
        <w:rPr>
          <w:rFonts w:ascii="ＭＳ 明朝" w:hint="eastAsia"/>
          <w:szCs w:val="24"/>
        </w:rPr>
        <w:t>月</w:t>
      </w:r>
      <w:r w:rsidRPr="0050092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186283" w:rsidRPr="00500928">
        <w:rPr>
          <w:rFonts w:ascii="ＭＳ 明朝" w:hint="eastAsia"/>
          <w:szCs w:val="24"/>
        </w:rPr>
        <w:t>日</w:t>
      </w:r>
    </w:p>
    <w:p w:rsidR="00186283" w:rsidRDefault="00186283">
      <w:pPr>
        <w:pStyle w:val="a9"/>
        <w:rPr>
          <w:sz w:val="24"/>
        </w:rPr>
      </w:pPr>
      <w:r w:rsidRPr="00603424">
        <w:rPr>
          <w:rFonts w:hint="eastAsia"/>
          <w:sz w:val="24"/>
        </w:rPr>
        <w:t>一般社団法人　食肉科学技術研究所　殿</w:t>
      </w:r>
    </w:p>
    <w:p w:rsidR="00DE3CB8" w:rsidRPr="00DE3CB8" w:rsidRDefault="00DE3CB8" w:rsidP="00DE3CB8"/>
    <w:p w:rsidR="00186283" w:rsidRDefault="00186283" w:rsidP="00DE3CB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申請者の氏名及び住所</w:t>
      </w:r>
    </w:p>
    <w:p w:rsidR="00186283" w:rsidRPr="00A663D3" w:rsidRDefault="00186283" w:rsidP="00DE3CB8">
      <w:pPr>
        <w:ind w:leftChars="2000" w:left="4200"/>
      </w:pPr>
      <w:r w:rsidRPr="00A663D3">
        <w:rPr>
          <w:rFonts w:hint="eastAsia"/>
        </w:rPr>
        <w:t>別紙１食品等輸入届書に示す</w:t>
      </w:r>
    </w:p>
    <w:p w:rsidR="00186283" w:rsidRDefault="00186283" w:rsidP="00DE3CB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申請者代理人</w:t>
      </w:r>
      <w:r>
        <w:rPr>
          <w:rFonts w:ascii="ＭＳ 明朝"/>
          <w:sz w:val="22"/>
        </w:rPr>
        <w:t>(</w:t>
      </w:r>
      <w:r>
        <w:rPr>
          <w:rFonts w:ascii="ＭＳ 明朝" w:hint="eastAsia"/>
          <w:sz w:val="22"/>
        </w:rPr>
        <w:t>通関業者</w:t>
      </w:r>
      <w:r>
        <w:rPr>
          <w:rFonts w:ascii="ＭＳ 明朝"/>
          <w:sz w:val="22"/>
        </w:rPr>
        <w:t>)</w:t>
      </w:r>
      <w:r>
        <w:rPr>
          <w:rFonts w:ascii="ＭＳ 明朝" w:hint="eastAsia"/>
          <w:sz w:val="22"/>
        </w:rPr>
        <w:t>の氏名及び住所</w:t>
      </w:r>
    </w:p>
    <w:p w:rsidR="00A202EA" w:rsidRDefault="00A202EA" w:rsidP="00DE3CB8">
      <w:pPr>
        <w:ind w:leftChars="1500" w:left="3150"/>
        <w:rPr>
          <w:rFonts w:ascii="ＭＳ 明朝"/>
          <w:sz w:val="22"/>
        </w:rPr>
      </w:pPr>
    </w:p>
    <w:p w:rsidR="00BE00C4" w:rsidRDefault="00BE00C4" w:rsidP="00DE3CB8">
      <w:pPr>
        <w:ind w:leftChars="1500" w:left="3150"/>
        <w:rPr>
          <w:rFonts w:ascii="ＭＳ 明朝"/>
          <w:sz w:val="22"/>
        </w:rPr>
      </w:pPr>
    </w:p>
    <w:p w:rsidR="00186283" w:rsidRPr="00DB6981" w:rsidRDefault="00500928" w:rsidP="00BF21C8">
      <w:pPr>
        <w:wordWrap w:val="0"/>
        <w:jc w:val="right"/>
        <w:rPr>
          <w:rFonts w:ascii="ＭＳ ゴシック" w:eastAsia="ＭＳ ゴシック" w:hAnsi="ＭＳ ゴシック"/>
          <w:color w:val="0000FF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</w:t>
      </w:r>
      <w:r w:rsidR="002475CD">
        <w:rPr>
          <w:rFonts w:ascii="ＭＳ 明朝" w:hint="eastAsia"/>
          <w:sz w:val="22"/>
        </w:rPr>
        <w:t xml:space="preserve">　</w:t>
      </w:r>
      <w:r w:rsidR="002475CD">
        <w:rPr>
          <w:rFonts w:ascii="ＭＳ 明朝" w:hint="eastAsia"/>
          <w:sz w:val="24"/>
        </w:rPr>
        <w:t>印</w:t>
      </w:r>
    </w:p>
    <w:p w:rsidR="00186283" w:rsidRDefault="00186283" w:rsidP="002475CD">
      <w:pPr>
        <w:wordWrap w:val="0"/>
        <w:ind w:rightChars="200" w:right="420"/>
        <w:jc w:val="right"/>
        <w:rPr>
          <w:rFonts w:ascii="ＭＳ 明朝"/>
          <w:sz w:val="22"/>
        </w:rPr>
      </w:pPr>
      <w:r>
        <w:rPr>
          <w:rFonts w:ascii="ＭＳ 明朝"/>
          <w:sz w:val="22"/>
        </w:rPr>
        <w:t>Tel: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 w:rsidR="00BE00C4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  <w:r>
        <w:rPr>
          <w:rFonts w:ascii="ＭＳ 明朝" w:hint="eastAsia"/>
          <w:sz w:val="22"/>
        </w:rPr>
        <w:t>、</w:t>
      </w:r>
      <w:r>
        <w:rPr>
          <w:rFonts w:ascii="ＭＳ 明朝"/>
          <w:sz w:val="22"/>
        </w:rPr>
        <w:t>Fax</w:t>
      </w:r>
      <w:r>
        <w:rPr>
          <w:rFonts w:ascii="ＭＳ 明朝" w:hint="eastAsia"/>
          <w:sz w:val="22"/>
        </w:rPr>
        <w:t>：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 w:rsidR="00A202EA">
        <w:rPr>
          <w:rFonts w:ascii="ＭＳ ゴシック" w:eastAsia="ＭＳ ゴシック" w:hAnsi="ＭＳ ゴシック" w:hint="eastAsia"/>
          <w:color w:val="0000FF"/>
          <w:sz w:val="22"/>
        </w:rPr>
        <w:t xml:space="preserve">　</w:t>
      </w:r>
    </w:p>
    <w:p w:rsidR="00186283" w:rsidRDefault="00186283">
      <w:pPr>
        <w:jc w:val="center"/>
        <w:rPr>
          <w:sz w:val="28"/>
        </w:rPr>
      </w:pPr>
      <w:r>
        <w:rPr>
          <w:rFonts w:hint="eastAsia"/>
          <w:sz w:val="28"/>
        </w:rPr>
        <w:t>検　査　申　請　書</w:t>
      </w:r>
    </w:p>
    <w:p w:rsidR="00186283" w:rsidRDefault="0018628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下記の製品について、食品衛生法第２６条第３項に基づく命令検査又は輸入時における自主検査を検査命令書、</w:t>
      </w:r>
      <w:r>
        <w:rPr>
          <w:rFonts w:hint="eastAsia"/>
          <w:sz w:val="22"/>
        </w:rPr>
        <w:t>食品等輸入届書、インボイス、パッキングリスト等</w:t>
      </w:r>
      <w:r>
        <w:rPr>
          <w:rFonts w:ascii="ＭＳ 明朝" w:hint="eastAsia"/>
          <w:sz w:val="22"/>
        </w:rPr>
        <w:t>を添えて申請します。</w:t>
      </w:r>
    </w:p>
    <w:p w:rsidR="00186283" w:rsidRDefault="00186283">
      <w:pPr>
        <w:pStyle w:val="a5"/>
      </w:pPr>
      <w:r>
        <w:rPr>
          <w:rFonts w:hint="eastAsia"/>
        </w:rPr>
        <w:t>記</w:t>
      </w: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>１．製品の名称</w:t>
      </w:r>
    </w:p>
    <w:p w:rsidR="00186283" w:rsidRPr="00DB6981" w:rsidRDefault="00186283" w:rsidP="00DE3CB8">
      <w:pPr>
        <w:ind w:leftChars="300" w:left="630"/>
        <w:rPr>
          <w:rFonts w:ascii="ＭＳ ゴシック" w:eastAsia="ＭＳ ゴシック" w:hAnsi="ＭＳ ゴシック"/>
          <w:color w:val="0000FF"/>
        </w:rPr>
      </w:pP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>２．製造者又は加工者の氏名及び住所</w:t>
      </w:r>
      <w:r>
        <w:rPr>
          <w:rFonts w:hint="eastAsia"/>
          <w:sz w:val="18"/>
        </w:rPr>
        <w:t>（法人にあっては、その名称及び主たる事業所の所在地）</w:t>
      </w:r>
    </w:p>
    <w:p w:rsidR="00186283" w:rsidRDefault="00186283" w:rsidP="00DE3CB8">
      <w:pPr>
        <w:ind w:leftChars="300" w:left="630"/>
      </w:pPr>
      <w:r>
        <w:rPr>
          <w:rFonts w:hint="eastAsia"/>
        </w:rPr>
        <w:t>別紙１食品等輸入届書に示す。</w:t>
      </w: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>３．製造所又は加工所の名称及び所在地</w:t>
      </w:r>
      <w:r>
        <w:rPr>
          <w:rFonts w:hint="eastAsia"/>
          <w:sz w:val="20"/>
        </w:rPr>
        <w:t>（加工食品以外の食品にあっては、生産国）</w:t>
      </w:r>
    </w:p>
    <w:p w:rsidR="00186283" w:rsidRDefault="00186283" w:rsidP="00DE3CB8">
      <w:pPr>
        <w:ind w:leftChars="300" w:left="630"/>
      </w:pPr>
      <w:r>
        <w:rPr>
          <w:rFonts w:hint="eastAsia"/>
        </w:rPr>
        <w:t>別紙１食品等輸入届書に示す。</w:t>
      </w:r>
    </w:p>
    <w:p w:rsidR="00186283" w:rsidRDefault="00186283">
      <w:pPr>
        <w:pStyle w:val="a9"/>
      </w:pPr>
      <w:r>
        <w:rPr>
          <w:rFonts w:hint="eastAsia"/>
        </w:rPr>
        <w:t>４．製品の着港年月日</w:t>
      </w:r>
    </w:p>
    <w:p w:rsidR="00186283" w:rsidRPr="00ED379B" w:rsidRDefault="00186283" w:rsidP="00DE3CB8">
      <w:pPr>
        <w:ind w:leftChars="300" w:left="630"/>
      </w:pPr>
      <w:r w:rsidRPr="00ED379B">
        <w:rPr>
          <w:rFonts w:hint="eastAsia"/>
        </w:rPr>
        <w:t>別紙１食品等輸入届書に示す。</w:t>
      </w: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>５．製品の保管場所</w:t>
      </w:r>
    </w:p>
    <w:p w:rsidR="00186283" w:rsidRPr="00ED379B" w:rsidRDefault="00186283" w:rsidP="00DE3CB8">
      <w:pPr>
        <w:ind w:leftChars="300" w:left="630"/>
      </w:pPr>
      <w:r w:rsidRPr="00ED379B">
        <w:rPr>
          <w:rFonts w:hint="eastAsia"/>
        </w:rPr>
        <w:t>別紙１食品等輸入届書に示す。</w:t>
      </w: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>６．申請数量（</w:t>
      </w:r>
      <w:r>
        <w:rPr>
          <w:rFonts w:hint="eastAsia"/>
          <w:sz w:val="20"/>
        </w:rPr>
        <w:t>輸入数及び輸入重量）</w:t>
      </w:r>
    </w:p>
    <w:p w:rsidR="00186283" w:rsidRPr="00ED379B" w:rsidRDefault="00186283" w:rsidP="00DE3CB8">
      <w:pPr>
        <w:ind w:leftChars="300" w:left="630"/>
      </w:pPr>
      <w:r w:rsidRPr="00ED379B">
        <w:rPr>
          <w:rFonts w:hint="eastAsia"/>
        </w:rPr>
        <w:t>別紙１食品等輸入届書に示す。</w:t>
      </w:r>
    </w:p>
    <w:p w:rsidR="00186283" w:rsidRDefault="00186283">
      <w:r>
        <w:rPr>
          <w:rFonts w:hint="eastAsia"/>
          <w:sz w:val="22"/>
        </w:rPr>
        <w:t>７．その他：</w:t>
      </w:r>
      <w:r>
        <w:rPr>
          <w:rFonts w:hint="eastAsia"/>
        </w:rPr>
        <w:t>検査目的：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</w:rPr>
        <w:t xml:space="preserve">命令検査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</w:rPr>
        <w:t>自主検査（</w:t>
      </w:r>
      <w:r>
        <w:t>1.</w:t>
      </w:r>
      <w:r>
        <w:rPr>
          <w:rFonts w:hint="eastAsia"/>
        </w:rPr>
        <w:t>輸入可否の検査、</w:t>
      </w:r>
      <w:r>
        <w:t>2.</w:t>
      </w:r>
      <w:r>
        <w:rPr>
          <w:rFonts w:hint="eastAsia"/>
        </w:rPr>
        <w:t>荷主要請の検査）</w:t>
      </w:r>
    </w:p>
    <w:p w:rsidR="00186283" w:rsidRDefault="00186283" w:rsidP="008C3EA1">
      <w:pPr>
        <w:ind w:firstLineChars="200" w:firstLine="440"/>
      </w:pPr>
      <w:r>
        <w:rPr>
          <w:rFonts w:hint="eastAsia"/>
          <w:sz w:val="22"/>
        </w:rPr>
        <w:t>採取希望日：</w:t>
      </w:r>
      <w:r w:rsidR="0050092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500928">
        <w:rPr>
          <w:rFonts w:ascii="ＭＳ ゴシック" w:eastAsia="ＭＳ ゴシック" w:hAnsi="ＭＳ ゴシック" w:hint="eastAsia"/>
          <w:color w:val="0000FF"/>
          <w:sz w:val="22"/>
        </w:rPr>
        <w:t xml:space="preserve">　　</w:t>
      </w:r>
      <w:r>
        <w:rPr>
          <w:rFonts w:hint="eastAsia"/>
          <w:sz w:val="22"/>
        </w:rPr>
        <w:t>日</w:t>
      </w:r>
      <w:r w:rsidR="00913871">
        <w:rPr>
          <w:rFonts w:hint="eastAsia"/>
          <w:sz w:val="22"/>
        </w:rPr>
        <w:t xml:space="preserve">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sz w:val="22"/>
        </w:rPr>
        <w:t>AM</w:t>
      </w:r>
      <w:r>
        <w:rPr>
          <w:rFonts w:hint="eastAsia"/>
          <w:sz w:val="22"/>
        </w:rPr>
        <w:t>、</w:t>
      </w:r>
      <w:r w:rsidR="00913871">
        <w:rPr>
          <w:rFonts w:hint="eastAsia"/>
          <w:sz w:val="22"/>
        </w:rPr>
        <w:t xml:space="preserve">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sz w:val="22"/>
        </w:rPr>
        <w:t>PM</w:t>
      </w:r>
      <w:r w:rsidR="003516D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検査結果連絡担当者名：</w:t>
      </w:r>
      <w:r w:rsidR="00500928">
        <w:rPr>
          <w:rFonts w:hint="eastAsia"/>
          <w:sz w:val="22"/>
        </w:rPr>
        <w:t xml:space="preserve">　　　　　</w:t>
      </w:r>
    </w:p>
    <w:p w:rsidR="00DB6981" w:rsidRDefault="00186283" w:rsidP="00DB6981">
      <w:pPr>
        <w:ind w:leftChars="200" w:left="1470" w:hangingChars="500" w:hanging="1050"/>
        <w:rPr>
          <w:sz w:val="20"/>
        </w:rPr>
      </w:pPr>
      <w:r>
        <w:rPr>
          <w:rFonts w:hint="eastAsia"/>
        </w:rPr>
        <w:t>製品規格：</w:t>
      </w:r>
      <w:r>
        <w:rPr>
          <w:rFonts w:hint="eastAsia"/>
          <w:sz w:val="20"/>
        </w:rPr>
        <w:t>食肉製品</w:t>
      </w:r>
      <w:r>
        <w:rPr>
          <w:sz w:val="20"/>
        </w:rPr>
        <w:t>(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乾燥</w:t>
      </w:r>
      <w:r w:rsidR="005D2A71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非加熱</w:t>
      </w:r>
      <w:r w:rsidR="005D2A71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特定</w:t>
      </w:r>
      <w:r w:rsidR="005D2A71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包装後加熱、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加熱後包装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:rsidR="00CC7625" w:rsidRDefault="00186283" w:rsidP="00DB6981">
      <w:pPr>
        <w:ind w:leftChars="400" w:left="840"/>
        <w:rPr>
          <w:sz w:val="20"/>
        </w:rPr>
      </w:pPr>
      <w:r>
        <w:rPr>
          <w:rFonts w:hint="eastAsia"/>
          <w:sz w:val="20"/>
        </w:rPr>
        <w:t>冷凍食品</w:t>
      </w:r>
      <w:r>
        <w:rPr>
          <w:sz w:val="20"/>
        </w:rPr>
        <w:t>(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無加熱摂取</w:t>
      </w:r>
      <w:r>
        <w:rPr>
          <w:sz w:val="20"/>
        </w:rPr>
        <w:t>,</w:t>
      </w:r>
      <w:r w:rsidR="008A2F5B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加熱後摂取</w:t>
      </w:r>
      <w:r>
        <w:rPr>
          <w:sz w:val="20"/>
        </w:rPr>
        <w:t>(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凍結前加熱</w:t>
      </w:r>
      <w:r w:rsidR="008F578E">
        <w:rPr>
          <w:rFonts w:hint="eastAsia"/>
          <w:sz w:val="20"/>
        </w:rPr>
        <w:t>、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凍結前未加熱</w:t>
      </w:r>
      <w:r>
        <w:rPr>
          <w:sz w:val="20"/>
        </w:rPr>
        <w:t>),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生食用魚介類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:rsidR="00186283" w:rsidRDefault="00186283" w:rsidP="00DB6981">
      <w:pPr>
        <w:ind w:leftChars="400" w:left="840"/>
        <w:rPr>
          <w:sz w:val="20"/>
        </w:rPr>
      </w:pPr>
      <w:r>
        <w:rPr>
          <w:rFonts w:hint="eastAsia"/>
          <w:sz w:val="20"/>
        </w:rPr>
        <w:t>その他の規格</w:t>
      </w:r>
      <w:r>
        <w:rPr>
          <w:sz w:val="20"/>
        </w:rPr>
        <w:t>(</w:t>
      </w:r>
      <w:r w:rsidR="00500928"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</w:t>
      </w:r>
      <w:r w:rsidR="008A2F5B"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　　　　　</w:t>
      </w:r>
      <w:r>
        <w:rPr>
          <w:sz w:val="20"/>
        </w:rPr>
        <w:t>)</w:t>
      </w: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>――――――――――――</w:t>
      </w:r>
      <w:r>
        <w:rPr>
          <w:rFonts w:ascii="ＭＳ 明朝" w:hint="eastAsia"/>
        </w:rPr>
        <w:t>食肉科学技術研究所記入連絡欄</w:t>
      </w:r>
      <w:r w:rsidR="00DE3CB8">
        <w:rPr>
          <w:rFonts w:hint="eastAsia"/>
          <w:sz w:val="22"/>
        </w:rPr>
        <w:t>――――――――――――</w:t>
      </w:r>
    </w:p>
    <w:p w:rsidR="00186283" w:rsidRDefault="00186283">
      <w:pPr>
        <w:rPr>
          <w:sz w:val="22"/>
        </w:rPr>
      </w:pPr>
      <w:r>
        <w:rPr>
          <w:rFonts w:hint="eastAsia"/>
          <w:sz w:val="22"/>
        </w:rPr>
        <w:t xml:space="preserve">　採取重量等：　　検体　　　</w:t>
      </w:r>
      <w:r>
        <w:rPr>
          <w:sz w:val="22"/>
        </w:rPr>
        <w:t>C/T</w:t>
      </w:r>
      <w:r>
        <w:rPr>
          <w:rFonts w:hint="eastAsia"/>
          <w:sz w:val="22"/>
        </w:rPr>
        <w:t xml:space="preserve">より　　　</w:t>
      </w:r>
      <w:r>
        <w:rPr>
          <w:sz w:val="22"/>
        </w:rPr>
        <w:t>k</w:t>
      </w:r>
      <w:r>
        <w:rPr>
          <w:rFonts w:hint="eastAsia"/>
          <w:sz w:val="22"/>
        </w:rPr>
        <w:t>ｇ</w:t>
      </w:r>
    </w:p>
    <w:p w:rsidR="00186283" w:rsidRDefault="00186283">
      <w:pPr>
        <w:rPr>
          <w:sz w:val="22"/>
        </w:rPr>
      </w:pPr>
      <w:r>
        <w:rPr>
          <w:rFonts w:hint="eastAsia"/>
        </w:rPr>
        <w:t xml:space="preserve">　試験品</w:t>
      </w:r>
      <w:r>
        <w:rPr>
          <w:rFonts w:hint="eastAsia"/>
          <w:sz w:val="22"/>
        </w:rPr>
        <w:t xml:space="preserve">採取日：　　月　　日　</w:t>
      </w:r>
      <w:r>
        <w:rPr>
          <w:rFonts w:hint="eastAsia"/>
        </w:rPr>
        <w:t>検査終了予定日：</w:t>
      </w:r>
      <w:r>
        <w:rPr>
          <w:rFonts w:hint="eastAsia"/>
          <w:sz w:val="22"/>
        </w:rPr>
        <w:t xml:space="preserve">　　月　　日</w:t>
      </w:r>
    </w:p>
    <w:p w:rsidR="00A663D3" w:rsidRDefault="00186283" w:rsidP="00A663D3">
      <w:pPr>
        <w:ind w:leftChars="105" w:left="660" w:hangingChars="200" w:hanging="440"/>
        <w:rPr>
          <w:sz w:val="20"/>
        </w:rPr>
      </w:pPr>
      <w:r>
        <w:rPr>
          <w:rFonts w:hint="eastAsia"/>
          <w:sz w:val="22"/>
        </w:rPr>
        <w:t>検査項目：</w:t>
      </w:r>
      <w:r w:rsidR="00A663D3">
        <w:rPr>
          <w:rFonts w:hint="eastAsia"/>
          <w:sz w:val="20"/>
        </w:rPr>
        <w:t>サイクラミン酸､</w:t>
      </w:r>
      <w:r w:rsidR="00A663D3">
        <w:rPr>
          <w:sz w:val="20"/>
        </w:rPr>
        <w:t>EFX</w:t>
      </w:r>
      <w:r w:rsidR="00A663D3">
        <w:rPr>
          <w:rFonts w:hint="eastAsia"/>
          <w:sz w:val="20"/>
        </w:rPr>
        <w:t>､</w:t>
      </w:r>
      <w:r w:rsidR="00A663D3">
        <w:rPr>
          <w:sz w:val="20"/>
        </w:rPr>
        <w:t>AOZ</w:t>
      </w:r>
      <w:r w:rsidR="00A663D3">
        <w:rPr>
          <w:rFonts w:hint="eastAsia"/>
          <w:sz w:val="20"/>
        </w:rPr>
        <w:t>､</w:t>
      </w:r>
      <w:r w:rsidR="00A663D3">
        <w:rPr>
          <w:sz w:val="20"/>
        </w:rPr>
        <w:t>EPN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TMX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TDN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DMM</w:t>
      </w:r>
      <w:r w:rsidR="00A663D3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P</w:t>
      </w:r>
      <w:r w:rsidR="00A663D3">
        <w:rPr>
          <w:sz w:val="20"/>
        </w:rPr>
        <w:t>C</w:t>
      </w:r>
      <w:r w:rsidR="00A663D3">
        <w:rPr>
          <w:rFonts w:hint="eastAsia"/>
          <w:sz w:val="20"/>
        </w:rPr>
        <w:t>D</w:t>
      </w:r>
      <w:r w:rsidR="00A663D3">
        <w:rPr>
          <w:rFonts w:hint="eastAsia"/>
          <w:sz w:val="20"/>
        </w:rPr>
        <w:t>､亜硝酸根､ソルビン酸､</w:t>
      </w:r>
    </w:p>
    <w:p w:rsid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安息香酸､</w:t>
      </w:r>
      <w:r>
        <w:rPr>
          <w:sz w:val="20"/>
        </w:rPr>
        <w:t>TBHQ</w:t>
      </w:r>
      <w:r>
        <w:rPr>
          <w:rFonts w:hint="eastAsia"/>
          <w:sz w:val="20"/>
        </w:rPr>
        <w:t>､二酸化硫黄</w:t>
      </w:r>
      <w:r w:rsidRPr="00A663D3">
        <w:rPr>
          <w:rFonts w:hint="eastAsia"/>
          <w:spacing w:val="-2"/>
          <w:sz w:val="20"/>
        </w:rPr>
        <w:t>（</w:t>
      </w:r>
      <w:r w:rsidRPr="00A663D3">
        <w:rPr>
          <w:rFonts w:hint="eastAsia"/>
          <w:spacing w:val="-2"/>
          <w:sz w:val="20"/>
        </w:rPr>
        <w:t>A</w:t>
      </w:r>
      <w:r w:rsidRPr="00A663D3">
        <w:rPr>
          <w:rFonts w:hint="eastAsia"/>
          <w:spacing w:val="-2"/>
          <w:sz w:val="20"/>
        </w:rPr>
        <w:t>法､</w:t>
      </w:r>
      <w:r w:rsidRPr="00A663D3">
        <w:rPr>
          <w:rFonts w:hint="eastAsia"/>
          <w:spacing w:val="-2"/>
          <w:sz w:val="20"/>
        </w:rPr>
        <w:t>B</w:t>
      </w:r>
      <w:r w:rsidRPr="00A663D3">
        <w:rPr>
          <w:rFonts w:hint="eastAsia"/>
          <w:spacing w:val="-2"/>
          <w:sz w:val="20"/>
        </w:rPr>
        <w:t>法）</w:t>
      </w:r>
      <w:r>
        <w:rPr>
          <w:rFonts w:hint="eastAsia"/>
          <w:sz w:val="20"/>
        </w:rPr>
        <w:t>､生菌数（冷食､食肉）､</w:t>
      </w:r>
      <w:r>
        <w:rPr>
          <w:sz w:val="20"/>
        </w:rPr>
        <w:t>E.coli</w:t>
      </w:r>
      <w:r>
        <w:rPr>
          <w:rFonts w:hint="eastAsia"/>
          <w:sz w:val="20"/>
        </w:rPr>
        <w:t>（冷食､食肉）､</w:t>
      </w:r>
    </w:p>
    <w:p w:rsid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大腸菌群（冷食､食肉）､黄色ブドウ球菌､サルモネラ属菌､クロストリジウム属菌､</w:t>
      </w:r>
    </w:p>
    <w:p w:rsid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リステリア､</w:t>
      </w:r>
      <w:r>
        <w:rPr>
          <w:sz w:val="20"/>
        </w:rPr>
        <w:t>O</w:t>
      </w:r>
      <w:r>
        <w:rPr>
          <w:rFonts w:hint="eastAsia"/>
          <w:sz w:val="20"/>
        </w:rPr>
        <w:t>－</w:t>
      </w:r>
      <w:r>
        <w:rPr>
          <w:sz w:val="20"/>
        </w:rPr>
        <w:t>157</w:t>
      </w:r>
      <w:r>
        <w:rPr>
          <w:rFonts w:hint="eastAsia"/>
          <w:sz w:val="20"/>
        </w:rPr>
        <w:t>､腸炎ビブリオ（生食魚介､ゆでだこ･かに）､</w:t>
      </w:r>
    </w:p>
    <w:p w:rsidR="00A202EA" w:rsidRPr="00A663D3" w:rsidRDefault="00A663D3" w:rsidP="00A663D3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その他（　　　　　　　　　　　　　　　　　　　　　）</w:t>
      </w:r>
      <w:bookmarkStart w:id="0" w:name="_GoBack"/>
      <w:bookmarkEnd w:id="0"/>
    </w:p>
    <w:p w:rsidR="00500928" w:rsidRPr="00500928" w:rsidRDefault="00500928" w:rsidP="00500928">
      <w:pPr>
        <w:pStyle w:val="a7"/>
        <w:rPr>
          <w:rFonts w:ascii="ＭＳ 明朝"/>
          <w:szCs w:val="24"/>
        </w:rPr>
      </w:pPr>
      <w:r>
        <w:rPr>
          <w:sz w:val="20"/>
        </w:rPr>
        <w:br w:type="page"/>
      </w:r>
      <w:r w:rsidR="0074077A">
        <w:rPr>
          <w:rFonts w:ascii="ＭＳ ゴシック" w:eastAsia="ＭＳ ゴシック" w:hAnsi="ＭＳ ゴシック" w:hint="eastAsia"/>
          <w:color w:val="0000FF"/>
          <w:szCs w:val="24"/>
        </w:rPr>
        <w:lastRenderedPageBreak/>
        <w:t>○○</w:t>
      </w:r>
      <w:r w:rsidRPr="00500928">
        <w:rPr>
          <w:rFonts w:ascii="ＭＳ 明朝" w:hint="eastAsia"/>
          <w:szCs w:val="24"/>
        </w:rPr>
        <w:t>年</w:t>
      </w:r>
      <w:r w:rsidR="0074077A">
        <w:rPr>
          <w:rFonts w:ascii="ＭＳ ゴシック" w:eastAsia="ＭＳ ゴシック" w:hAnsi="ＭＳ ゴシック" w:hint="eastAsia"/>
          <w:color w:val="0000FF"/>
          <w:szCs w:val="24"/>
        </w:rPr>
        <w:t>○○</w:t>
      </w:r>
      <w:r w:rsidRPr="00500928">
        <w:rPr>
          <w:rFonts w:ascii="ＭＳ 明朝" w:hint="eastAsia"/>
          <w:szCs w:val="24"/>
        </w:rPr>
        <w:t>月</w:t>
      </w:r>
      <w:r w:rsidR="0074077A">
        <w:rPr>
          <w:rFonts w:ascii="ＭＳ ゴシック" w:eastAsia="ＭＳ ゴシック" w:hAnsi="ＭＳ ゴシック" w:hint="eastAsia"/>
          <w:color w:val="0000FF"/>
          <w:szCs w:val="24"/>
        </w:rPr>
        <w:t>○○</w:t>
      </w:r>
      <w:r w:rsidRPr="00500928">
        <w:rPr>
          <w:rFonts w:ascii="ＭＳ 明朝" w:hint="eastAsia"/>
          <w:szCs w:val="24"/>
        </w:rPr>
        <w:t>日</w:t>
      </w:r>
    </w:p>
    <w:p w:rsidR="00500928" w:rsidRDefault="00421577" w:rsidP="00500928">
      <w:pPr>
        <w:pStyle w:val="a9"/>
        <w:rPr>
          <w:sz w:val="24"/>
        </w:rPr>
      </w:pPr>
      <w:r w:rsidRPr="005009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-651510</wp:posOffset>
                </wp:positionV>
                <wp:extent cx="733425" cy="325755"/>
                <wp:effectExtent l="381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928" w:rsidRPr="00500928" w:rsidRDefault="00500928" w:rsidP="00500928">
                            <w:pP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00928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5.25pt;margin-top:-51.3pt;width:57.75pt;height:2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wLtQIAALc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" filled="f" stroked="f">
                <v:textbox inset="5.85pt,.7pt,5.85pt,.7pt">
                  <w:txbxContent>
                    <w:p w:rsidR="00500928" w:rsidRPr="00500928" w:rsidRDefault="00500928" w:rsidP="00500928">
                      <w:pPr>
                        <w:rPr>
                          <w:rFonts w:ascii="ＭＳ ゴシック" w:eastAsia="ＭＳ ゴシック" w:hAnsi="ＭＳ ゴシック" w:hint="eastAsia"/>
                          <w:color w:val="0000FF"/>
                          <w:sz w:val="28"/>
                          <w:szCs w:val="28"/>
                        </w:rPr>
                      </w:pPr>
                      <w:r w:rsidRPr="00500928">
                        <w:rPr>
                          <w:rFonts w:ascii="ＭＳ ゴシック" w:eastAsia="ＭＳ ゴシック" w:hAnsi="ＭＳ ゴシック" w:hint="eastAsia"/>
                          <w:color w:val="0000FF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00928" w:rsidRPr="00603424">
        <w:rPr>
          <w:rFonts w:hint="eastAsia"/>
          <w:sz w:val="24"/>
        </w:rPr>
        <w:t>一般社団法人　食肉科学技術研究所　殿</w:t>
      </w:r>
    </w:p>
    <w:p w:rsidR="00500928" w:rsidRPr="00DE3CB8" w:rsidRDefault="00500928" w:rsidP="00500928"/>
    <w:p w:rsidR="00500928" w:rsidRDefault="00500928" w:rsidP="0050092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申請者の氏名及び住所</w:t>
      </w:r>
    </w:p>
    <w:p w:rsidR="00500928" w:rsidRPr="00A663D3" w:rsidRDefault="00500928" w:rsidP="00500928">
      <w:pPr>
        <w:ind w:leftChars="2000" w:left="4200"/>
      </w:pPr>
      <w:r w:rsidRPr="00A663D3">
        <w:rPr>
          <w:rFonts w:hint="eastAsia"/>
        </w:rPr>
        <w:t>別紙１食品等輸入届書に示す</w:t>
      </w:r>
    </w:p>
    <w:p w:rsidR="00500928" w:rsidRDefault="00500928" w:rsidP="00500928">
      <w:pPr>
        <w:ind w:leftChars="1500" w:left="315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申請者代理人</w:t>
      </w:r>
      <w:r>
        <w:rPr>
          <w:rFonts w:ascii="ＭＳ 明朝"/>
          <w:sz w:val="22"/>
        </w:rPr>
        <w:t>(</w:t>
      </w:r>
      <w:r>
        <w:rPr>
          <w:rFonts w:ascii="ＭＳ 明朝" w:hint="eastAsia"/>
          <w:sz w:val="22"/>
        </w:rPr>
        <w:t>通関業者</w:t>
      </w:r>
      <w:r>
        <w:rPr>
          <w:rFonts w:ascii="ＭＳ 明朝"/>
          <w:sz w:val="22"/>
        </w:rPr>
        <w:t>)</w:t>
      </w:r>
      <w:r>
        <w:rPr>
          <w:rFonts w:ascii="ＭＳ 明朝" w:hint="eastAsia"/>
          <w:sz w:val="22"/>
        </w:rPr>
        <w:t>の氏名及び住所</w:t>
      </w:r>
    </w:p>
    <w:p w:rsidR="00A663D3" w:rsidRDefault="00A663D3" w:rsidP="00500928">
      <w:pPr>
        <w:ind w:leftChars="1500" w:left="3150"/>
        <w:rPr>
          <w:rFonts w:ascii="ＭＳ 明朝"/>
          <w:sz w:val="22"/>
        </w:rPr>
      </w:pPr>
    </w:p>
    <w:p w:rsidR="00A663D3" w:rsidRDefault="00A663D3" w:rsidP="00500928">
      <w:pPr>
        <w:ind w:leftChars="1500" w:left="3150"/>
        <w:rPr>
          <w:rFonts w:ascii="ＭＳ 明朝" w:hint="eastAsia"/>
          <w:sz w:val="22"/>
        </w:rPr>
      </w:pPr>
    </w:p>
    <w:p w:rsidR="00500928" w:rsidRPr="00682607" w:rsidRDefault="00682607" w:rsidP="00500928">
      <w:pPr>
        <w:wordWrap w:val="0"/>
        <w:jc w:val="right"/>
        <w:rPr>
          <w:rFonts w:ascii="ＭＳ ゴシック" w:eastAsia="ＭＳ ゴシック" w:hAnsi="ＭＳ ゴシック"/>
          <w:color w:val="0000FF"/>
          <w:sz w:val="24"/>
        </w:rPr>
      </w:pPr>
      <w:r w:rsidRPr="00682607">
        <w:rPr>
          <w:rFonts w:ascii="ＭＳ ゴシック" w:eastAsia="ＭＳ ゴシック" w:hAnsi="ＭＳ ゴシック" w:hint="eastAsia"/>
          <w:color w:val="0000FF"/>
          <w:sz w:val="24"/>
        </w:rPr>
        <w:t>○○○○○○○○○○○株式会社</w:t>
      </w:r>
      <w:r w:rsidR="00500928" w:rsidRPr="00682607">
        <w:rPr>
          <w:rFonts w:ascii="ＭＳ ゴシック" w:eastAsia="ＭＳ ゴシック" w:hAnsi="ＭＳ ゴシック" w:hint="eastAsia"/>
          <w:sz w:val="24"/>
        </w:rPr>
        <w:t xml:space="preserve">　　印</w:t>
      </w:r>
    </w:p>
    <w:p w:rsidR="00500928" w:rsidRDefault="00500928" w:rsidP="00500928">
      <w:pPr>
        <w:wordWrap w:val="0"/>
        <w:ind w:rightChars="200" w:right="420"/>
        <w:jc w:val="right"/>
        <w:rPr>
          <w:rFonts w:ascii="ＭＳ 明朝"/>
          <w:sz w:val="22"/>
        </w:rPr>
      </w:pPr>
      <w:r>
        <w:rPr>
          <w:rFonts w:ascii="ＭＳ 明朝"/>
          <w:sz w:val="22"/>
        </w:rPr>
        <w:t>Tel:</w:t>
      </w:r>
      <w:r w:rsidR="00682607" w:rsidRPr="00682607">
        <w:rPr>
          <w:rFonts w:ascii="ＭＳ ゴシック" w:eastAsia="ＭＳ ゴシック" w:hAnsi="ＭＳ ゴシック" w:hint="eastAsia"/>
          <w:color w:val="0000FF"/>
          <w:sz w:val="22"/>
        </w:rPr>
        <w:t>XX-XXXX-XXXX</w:t>
      </w:r>
      <w:r>
        <w:rPr>
          <w:rFonts w:ascii="ＭＳ 明朝" w:hint="eastAsia"/>
          <w:sz w:val="22"/>
        </w:rPr>
        <w:t>、</w:t>
      </w:r>
      <w:r>
        <w:rPr>
          <w:rFonts w:ascii="ＭＳ 明朝"/>
          <w:sz w:val="22"/>
        </w:rPr>
        <w:t>Fax</w:t>
      </w:r>
      <w:r>
        <w:rPr>
          <w:rFonts w:ascii="ＭＳ 明朝" w:hint="eastAsia"/>
          <w:sz w:val="22"/>
        </w:rPr>
        <w:t>：</w:t>
      </w:r>
      <w:r w:rsidR="00682607" w:rsidRPr="00682607">
        <w:rPr>
          <w:rFonts w:ascii="ＭＳ ゴシック" w:eastAsia="ＭＳ ゴシック" w:hAnsi="ＭＳ ゴシック" w:hint="eastAsia"/>
          <w:color w:val="0000FF"/>
          <w:sz w:val="22"/>
        </w:rPr>
        <w:t>XX-XXXX-XXXX</w:t>
      </w:r>
    </w:p>
    <w:p w:rsidR="00500928" w:rsidRDefault="00500928" w:rsidP="00500928">
      <w:pPr>
        <w:jc w:val="center"/>
        <w:rPr>
          <w:sz w:val="28"/>
        </w:rPr>
      </w:pPr>
      <w:r>
        <w:rPr>
          <w:rFonts w:hint="eastAsia"/>
          <w:sz w:val="28"/>
        </w:rPr>
        <w:t>検　査　申　請　書</w:t>
      </w:r>
    </w:p>
    <w:p w:rsidR="00500928" w:rsidRDefault="00500928" w:rsidP="00500928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下記の製品について、食品衛生法第２６条第３項に基づく命令検査又は輸入時における自主検査を検査命令書、</w:t>
      </w:r>
      <w:r>
        <w:rPr>
          <w:rFonts w:hint="eastAsia"/>
          <w:sz w:val="22"/>
        </w:rPr>
        <w:t>食品等輸入届書、インボイス、パッキングリスト等</w:t>
      </w:r>
      <w:r>
        <w:rPr>
          <w:rFonts w:ascii="ＭＳ 明朝" w:hint="eastAsia"/>
          <w:sz w:val="22"/>
        </w:rPr>
        <w:t>を添えて申請します。</w:t>
      </w:r>
    </w:p>
    <w:p w:rsidR="00500928" w:rsidRDefault="00500928" w:rsidP="00500928">
      <w:pPr>
        <w:pStyle w:val="a5"/>
      </w:pPr>
      <w:r>
        <w:rPr>
          <w:rFonts w:hint="eastAsia"/>
        </w:rPr>
        <w:t>記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１．製品の名称</w:t>
      </w:r>
    </w:p>
    <w:p w:rsidR="00500928" w:rsidRPr="00DB6981" w:rsidRDefault="00682607" w:rsidP="00500928">
      <w:pPr>
        <w:ind w:leftChars="300" w:left="630"/>
        <w:rPr>
          <w:rFonts w:ascii="ＭＳ ゴシック" w:eastAsia="ＭＳ ゴシック" w:hAnsi="ＭＳ ゴシック"/>
          <w:color w:val="0000FF"/>
        </w:rPr>
      </w:pPr>
      <w:r w:rsidRPr="00682607">
        <w:rPr>
          <w:rFonts w:ascii="ＭＳ ゴシック" w:eastAsia="ＭＳ ゴシック" w:hAnsi="ＭＳ ゴシック" w:hint="eastAsia"/>
          <w:color w:val="0000FF"/>
          <w:sz w:val="24"/>
        </w:rPr>
        <w:t>○○○○○○○○○○○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２．製造者又は加工者の氏名及び住所</w:t>
      </w:r>
      <w:r>
        <w:rPr>
          <w:rFonts w:hint="eastAsia"/>
          <w:sz w:val="18"/>
        </w:rPr>
        <w:t>（法人にあっては、その名称及び主たる事業所の所在地）</w:t>
      </w:r>
    </w:p>
    <w:p w:rsidR="00500928" w:rsidRDefault="00500928" w:rsidP="00500928">
      <w:pPr>
        <w:ind w:leftChars="300" w:left="630"/>
      </w:pPr>
      <w:r>
        <w:rPr>
          <w:rFonts w:hint="eastAsia"/>
        </w:rPr>
        <w:t>別紙１食品等輸入届書に示す。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３．製造所又は加工所の名称及び所在地</w:t>
      </w:r>
      <w:r>
        <w:rPr>
          <w:rFonts w:hint="eastAsia"/>
          <w:sz w:val="20"/>
        </w:rPr>
        <w:t>（加工食品以外の食品にあっては、生産国）</w:t>
      </w:r>
    </w:p>
    <w:p w:rsidR="00500928" w:rsidRDefault="00500928" w:rsidP="00500928">
      <w:pPr>
        <w:ind w:leftChars="300" w:left="630"/>
      </w:pPr>
      <w:r>
        <w:rPr>
          <w:rFonts w:hint="eastAsia"/>
        </w:rPr>
        <w:t>別紙１食品等輸入届書に示す。</w:t>
      </w:r>
    </w:p>
    <w:p w:rsidR="00500928" w:rsidRDefault="00500928" w:rsidP="00500928">
      <w:pPr>
        <w:pStyle w:val="a9"/>
      </w:pPr>
      <w:r>
        <w:rPr>
          <w:rFonts w:hint="eastAsia"/>
        </w:rPr>
        <w:t>４．製品の着港年月日</w:t>
      </w:r>
    </w:p>
    <w:p w:rsidR="00500928" w:rsidRPr="00A663D3" w:rsidRDefault="00500928" w:rsidP="00500928">
      <w:pPr>
        <w:ind w:leftChars="300" w:left="630"/>
      </w:pPr>
      <w:r w:rsidRPr="00A663D3">
        <w:rPr>
          <w:rFonts w:hint="eastAsia"/>
        </w:rPr>
        <w:t>別紙１食品等輸入届書に示す。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５．製品の保管場所</w:t>
      </w:r>
    </w:p>
    <w:p w:rsidR="00500928" w:rsidRPr="00A663D3" w:rsidRDefault="00500928" w:rsidP="00500928">
      <w:pPr>
        <w:ind w:leftChars="300" w:left="630"/>
      </w:pPr>
      <w:r w:rsidRPr="00A663D3">
        <w:rPr>
          <w:rFonts w:hint="eastAsia"/>
        </w:rPr>
        <w:t>別紙１食品等輸入届書に示す。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６．申請数量（</w:t>
      </w:r>
      <w:r>
        <w:rPr>
          <w:rFonts w:hint="eastAsia"/>
          <w:sz w:val="20"/>
        </w:rPr>
        <w:t>輸入数及び輸入重量）</w:t>
      </w:r>
    </w:p>
    <w:p w:rsidR="00500928" w:rsidRPr="00A663D3" w:rsidRDefault="00500928" w:rsidP="00500928">
      <w:pPr>
        <w:ind w:leftChars="300" w:left="630"/>
      </w:pPr>
      <w:r w:rsidRPr="00A663D3">
        <w:rPr>
          <w:rFonts w:hint="eastAsia"/>
        </w:rPr>
        <w:t>別紙１食品等輸入届書に示す。</w:t>
      </w:r>
    </w:p>
    <w:p w:rsidR="00500928" w:rsidRDefault="00421577" w:rsidP="00500928"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0</wp:posOffset>
                </wp:positionV>
                <wp:extent cx="200025" cy="217170"/>
                <wp:effectExtent l="13335" t="11430" r="15240" b="9525"/>
                <wp:wrapNone/>
                <wp:docPr id="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71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15332A" id="Oval 52" o:spid="_x0000_s1026" style="position:absolute;left:0;text-align:left;margin-left:330.75pt;margin-top:0;width:15.75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" filled="f" strokecolor="blue" strokeweight="1.25pt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0</wp:posOffset>
                </wp:positionV>
                <wp:extent cx="200025" cy="217170"/>
                <wp:effectExtent l="8890" t="11430" r="10160" b="9525"/>
                <wp:wrapNone/>
                <wp:docPr id="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717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88CA4" id="Oval 51" o:spid="_x0000_s1026" style="position:absolute;left:0;text-align:left;margin-left:238.15pt;margin-top:0;width:15.75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" filled="f" strokecolor="blue" strokeweight="1.25pt">
                <v:textbox inset="5.85pt,.7pt,5.85pt,.7pt"/>
              </v:oval>
            </w:pict>
          </mc:Fallback>
        </mc:AlternateContent>
      </w:r>
      <w:r w:rsidR="00500928">
        <w:rPr>
          <w:rFonts w:hint="eastAsia"/>
          <w:sz w:val="22"/>
        </w:rPr>
        <w:t>７．その他：</w:t>
      </w:r>
      <w:r w:rsidR="00500928">
        <w:rPr>
          <w:rFonts w:hint="eastAsia"/>
        </w:rPr>
        <w:t>検査目的：</w:t>
      </w:r>
      <w:r w:rsidR="005466DC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500928">
        <w:rPr>
          <w:rFonts w:hint="eastAsia"/>
        </w:rPr>
        <w:t xml:space="preserve">命令検査　</w:t>
      </w:r>
      <w:r w:rsidR="005466DC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 w:rsidR="00500928">
        <w:rPr>
          <w:rFonts w:hint="eastAsia"/>
        </w:rPr>
        <w:t>自主検査（</w:t>
      </w:r>
      <w:r w:rsidR="00500928">
        <w:t>1.</w:t>
      </w:r>
      <w:r w:rsidR="00500928">
        <w:rPr>
          <w:rFonts w:hint="eastAsia"/>
        </w:rPr>
        <w:t>輸入可否の検査、</w:t>
      </w:r>
      <w:r w:rsidR="00500928">
        <w:t>2.</w:t>
      </w:r>
      <w:r w:rsidR="00500928">
        <w:rPr>
          <w:rFonts w:hint="eastAsia"/>
        </w:rPr>
        <w:t>荷主要請の検査）</w:t>
      </w:r>
    </w:p>
    <w:p w:rsidR="00500928" w:rsidRDefault="008A2F5B" w:rsidP="00500928">
      <w:pPr>
        <w:ind w:firstLineChars="200" w:firstLine="440"/>
      </w:pPr>
      <w:r>
        <w:rPr>
          <w:rFonts w:hint="eastAsia"/>
          <w:sz w:val="22"/>
        </w:rPr>
        <w:t>採取希望日：</w:t>
      </w:r>
      <w:r w:rsidRPr="008A2F5B">
        <w:rPr>
          <w:rFonts w:ascii="ＭＳ ゴシック" w:eastAsia="ＭＳ ゴシック" w:hAnsi="ＭＳ ゴシック" w:hint="eastAsia"/>
          <w:color w:val="0000FF"/>
          <w:sz w:val="22"/>
        </w:rPr>
        <w:t>○○</w:t>
      </w:r>
      <w:r w:rsidR="00500928">
        <w:rPr>
          <w:rFonts w:hint="eastAsia"/>
          <w:sz w:val="22"/>
        </w:rPr>
        <w:t>月</w:t>
      </w:r>
      <w:r w:rsidRPr="008A2F5B">
        <w:rPr>
          <w:rFonts w:ascii="ＭＳ ゴシック" w:eastAsia="ＭＳ ゴシック" w:hAnsi="ＭＳ ゴシック" w:hint="eastAsia"/>
          <w:color w:val="0000FF"/>
          <w:sz w:val="22"/>
        </w:rPr>
        <w:t>○○</w:t>
      </w:r>
      <w:r w:rsidR="00500928">
        <w:rPr>
          <w:rFonts w:hint="eastAsia"/>
          <w:sz w:val="22"/>
        </w:rPr>
        <w:t xml:space="preserve">日　</w:t>
      </w:r>
      <w:r w:rsidR="00500928"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500928">
        <w:rPr>
          <w:sz w:val="22"/>
        </w:rPr>
        <w:t>AM</w:t>
      </w:r>
      <w:r w:rsidR="00500928">
        <w:rPr>
          <w:rFonts w:hint="eastAsia"/>
          <w:sz w:val="22"/>
        </w:rPr>
        <w:t xml:space="preserve">、　</w:t>
      </w:r>
      <w:r w:rsidR="0074077A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 w:rsidR="00500928">
        <w:rPr>
          <w:sz w:val="22"/>
        </w:rPr>
        <w:t>PM</w:t>
      </w:r>
      <w:r w:rsidR="00500928">
        <w:rPr>
          <w:rFonts w:hint="eastAsia"/>
          <w:sz w:val="22"/>
        </w:rPr>
        <w:t xml:space="preserve">　検査結果連絡担当者名：</w:t>
      </w:r>
      <w:r w:rsidR="0074077A" w:rsidRPr="00682607">
        <w:rPr>
          <w:rFonts w:ascii="ＭＳ ゴシック" w:eastAsia="ＭＳ ゴシック" w:hAnsi="ＭＳ ゴシック" w:hint="eastAsia"/>
          <w:color w:val="0000FF"/>
          <w:sz w:val="24"/>
        </w:rPr>
        <w:t>○○○○○</w:t>
      </w:r>
    </w:p>
    <w:p w:rsidR="00500928" w:rsidRDefault="00500928" w:rsidP="00500928">
      <w:pPr>
        <w:ind w:leftChars="200" w:left="1470" w:hangingChars="500" w:hanging="1050"/>
        <w:rPr>
          <w:sz w:val="20"/>
        </w:rPr>
      </w:pPr>
      <w:r>
        <w:rPr>
          <w:rFonts w:hint="eastAsia"/>
        </w:rPr>
        <w:t>製品規格：</w:t>
      </w:r>
      <w:r>
        <w:rPr>
          <w:rFonts w:hint="eastAsia"/>
          <w:sz w:val="20"/>
        </w:rPr>
        <w:t>食肉製品</w:t>
      </w:r>
      <w:r>
        <w:rPr>
          <w:sz w:val="20"/>
        </w:rPr>
        <w:t>(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乾燥、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非加熱、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特定、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包装後加熱、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加熱後包装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:rsidR="00500928" w:rsidRDefault="00500928" w:rsidP="00500928">
      <w:pPr>
        <w:ind w:leftChars="400" w:left="840"/>
        <w:rPr>
          <w:sz w:val="20"/>
        </w:rPr>
      </w:pPr>
      <w:r>
        <w:rPr>
          <w:rFonts w:hint="eastAsia"/>
          <w:sz w:val="20"/>
        </w:rPr>
        <w:t>冷凍食品</w:t>
      </w:r>
      <w:r>
        <w:rPr>
          <w:sz w:val="20"/>
        </w:rPr>
        <w:t>(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無加熱摂取</w:t>
      </w:r>
      <w:r>
        <w:rPr>
          <w:sz w:val="20"/>
        </w:rPr>
        <w:t>,</w:t>
      </w:r>
      <w:r w:rsidR="0074077A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>
        <w:rPr>
          <w:rFonts w:hint="eastAsia"/>
          <w:sz w:val="20"/>
        </w:rPr>
        <w:t>加熱後摂取</w:t>
      </w:r>
      <w:r>
        <w:rPr>
          <w:sz w:val="20"/>
        </w:rPr>
        <w:t>(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凍結前加熱</w:t>
      </w:r>
      <w:r w:rsidR="0074077A">
        <w:rPr>
          <w:rFonts w:hint="eastAsia"/>
          <w:sz w:val="20"/>
        </w:rPr>
        <w:t>,</w:t>
      </w:r>
      <w:r w:rsidR="0074077A" w:rsidRPr="00421577">
        <w:rPr>
          <w:rFonts w:hint="eastAsi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☑</w:t>
      </w:r>
      <w:r>
        <w:rPr>
          <w:rFonts w:hint="eastAsia"/>
          <w:sz w:val="20"/>
        </w:rPr>
        <w:t>凍結前未加熱</w:t>
      </w:r>
      <w:r>
        <w:rPr>
          <w:sz w:val="20"/>
        </w:rPr>
        <w:t>),</w:t>
      </w:r>
      <w:r w:rsidRPr="0042157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hint="eastAsia"/>
          <w:sz w:val="20"/>
        </w:rPr>
        <w:t>生食用魚介類</w:t>
      </w:r>
      <w:r>
        <w:rPr>
          <w:sz w:val="20"/>
        </w:rPr>
        <w:t>)</w:t>
      </w:r>
      <w:r>
        <w:rPr>
          <w:rFonts w:hint="eastAsia"/>
          <w:sz w:val="20"/>
        </w:rPr>
        <w:t>、</w:t>
      </w:r>
    </w:p>
    <w:p w:rsidR="00500928" w:rsidRDefault="00500928" w:rsidP="00500928">
      <w:pPr>
        <w:ind w:leftChars="400" w:left="840"/>
        <w:rPr>
          <w:sz w:val="20"/>
        </w:rPr>
      </w:pPr>
      <w:r>
        <w:rPr>
          <w:rFonts w:hint="eastAsia"/>
          <w:sz w:val="20"/>
        </w:rPr>
        <w:t>その他の規格</w:t>
      </w:r>
      <w:r>
        <w:rPr>
          <w:sz w:val="20"/>
        </w:rPr>
        <w:t>(</w:t>
      </w:r>
      <w:r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</w:t>
      </w:r>
      <w:r w:rsidR="008A2F5B">
        <w:rPr>
          <w:rFonts w:ascii="ＭＳ ゴシック" w:eastAsia="ＭＳ ゴシック" w:hAnsi="ＭＳ ゴシック" w:hint="eastAsia"/>
          <w:color w:val="0000FF"/>
          <w:sz w:val="20"/>
        </w:rPr>
        <w:t xml:space="preserve">　　　　　　　　　　</w:t>
      </w:r>
      <w:r>
        <w:rPr>
          <w:sz w:val="20"/>
        </w:rPr>
        <w:t>)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>――――――――――――</w:t>
      </w:r>
      <w:r>
        <w:rPr>
          <w:rFonts w:ascii="ＭＳ 明朝" w:hint="eastAsia"/>
        </w:rPr>
        <w:t>食肉科学技術研究所記入連絡欄</w:t>
      </w:r>
      <w:r>
        <w:rPr>
          <w:rFonts w:hint="eastAsia"/>
          <w:sz w:val="22"/>
        </w:rPr>
        <w:t>――――――――――――</w:t>
      </w:r>
    </w:p>
    <w:p w:rsidR="00500928" w:rsidRDefault="00500928" w:rsidP="00500928">
      <w:pPr>
        <w:rPr>
          <w:sz w:val="22"/>
        </w:rPr>
      </w:pPr>
      <w:r>
        <w:rPr>
          <w:rFonts w:hint="eastAsia"/>
          <w:sz w:val="22"/>
        </w:rPr>
        <w:t xml:space="preserve">　採取重量等：　　検体　　　</w:t>
      </w:r>
      <w:r>
        <w:rPr>
          <w:sz w:val="22"/>
        </w:rPr>
        <w:t>C/T</w:t>
      </w:r>
      <w:r>
        <w:rPr>
          <w:rFonts w:hint="eastAsia"/>
          <w:sz w:val="22"/>
        </w:rPr>
        <w:t xml:space="preserve">より　　　</w:t>
      </w:r>
      <w:r>
        <w:rPr>
          <w:sz w:val="22"/>
        </w:rPr>
        <w:t>k</w:t>
      </w:r>
      <w:r>
        <w:rPr>
          <w:rFonts w:hint="eastAsia"/>
          <w:sz w:val="22"/>
        </w:rPr>
        <w:t>ｇ</w:t>
      </w:r>
    </w:p>
    <w:p w:rsidR="00500928" w:rsidRDefault="00500928" w:rsidP="00500928">
      <w:pPr>
        <w:rPr>
          <w:sz w:val="22"/>
        </w:rPr>
      </w:pPr>
      <w:r>
        <w:rPr>
          <w:rFonts w:hint="eastAsia"/>
        </w:rPr>
        <w:t xml:space="preserve">　試験品</w:t>
      </w:r>
      <w:r>
        <w:rPr>
          <w:rFonts w:hint="eastAsia"/>
          <w:sz w:val="22"/>
        </w:rPr>
        <w:t xml:space="preserve">採取日：　　月　　日　</w:t>
      </w:r>
      <w:r>
        <w:rPr>
          <w:rFonts w:hint="eastAsia"/>
        </w:rPr>
        <w:t>検査終了予定日：</w:t>
      </w:r>
      <w:r>
        <w:rPr>
          <w:rFonts w:hint="eastAsia"/>
          <w:sz w:val="22"/>
        </w:rPr>
        <w:t xml:space="preserve">　　月　　日</w:t>
      </w:r>
    </w:p>
    <w:p w:rsidR="00BE00C4" w:rsidRDefault="00500928" w:rsidP="00BE00C4">
      <w:pPr>
        <w:ind w:leftChars="105" w:left="660" w:hangingChars="200" w:hanging="440"/>
        <w:rPr>
          <w:sz w:val="20"/>
        </w:rPr>
      </w:pPr>
      <w:r>
        <w:rPr>
          <w:rFonts w:hint="eastAsia"/>
          <w:sz w:val="22"/>
        </w:rPr>
        <w:t>検査項目：</w:t>
      </w:r>
      <w:r w:rsidR="00BE00C4">
        <w:rPr>
          <w:rFonts w:hint="eastAsia"/>
          <w:sz w:val="20"/>
        </w:rPr>
        <w:t>サイクラミン酸､</w:t>
      </w:r>
      <w:r w:rsidR="00BE00C4">
        <w:rPr>
          <w:sz w:val="20"/>
        </w:rPr>
        <w:t>EFX</w:t>
      </w:r>
      <w:r w:rsidR="00BE00C4">
        <w:rPr>
          <w:rFonts w:hint="eastAsia"/>
          <w:sz w:val="20"/>
        </w:rPr>
        <w:t>､</w:t>
      </w:r>
      <w:r w:rsidR="00BE00C4">
        <w:rPr>
          <w:sz w:val="20"/>
        </w:rPr>
        <w:t>AOZ</w:t>
      </w:r>
      <w:r w:rsidR="00BE00C4">
        <w:rPr>
          <w:rFonts w:hint="eastAsia"/>
          <w:sz w:val="20"/>
        </w:rPr>
        <w:t>､</w:t>
      </w:r>
      <w:r w:rsidR="00BE00C4">
        <w:rPr>
          <w:sz w:val="20"/>
        </w:rPr>
        <w:t>EPN</w:t>
      </w:r>
      <w:r w:rsidR="00BE00C4">
        <w:rPr>
          <w:rFonts w:hint="eastAsia"/>
          <w:sz w:val="20"/>
        </w:rPr>
        <w:t>､</w:t>
      </w:r>
      <w:r w:rsidR="00BE00C4">
        <w:rPr>
          <w:rFonts w:hint="eastAsia"/>
          <w:sz w:val="20"/>
        </w:rPr>
        <w:t>TMX</w:t>
      </w:r>
      <w:r w:rsidR="00BE00C4">
        <w:rPr>
          <w:rFonts w:hint="eastAsia"/>
          <w:sz w:val="20"/>
        </w:rPr>
        <w:t>､</w:t>
      </w:r>
      <w:r w:rsidR="00BE00C4">
        <w:rPr>
          <w:rFonts w:hint="eastAsia"/>
          <w:sz w:val="20"/>
        </w:rPr>
        <w:t>TDN</w:t>
      </w:r>
      <w:r w:rsidR="00BE00C4">
        <w:rPr>
          <w:rFonts w:hint="eastAsia"/>
          <w:sz w:val="20"/>
        </w:rPr>
        <w:t>､</w:t>
      </w:r>
      <w:r w:rsidR="00BE00C4">
        <w:rPr>
          <w:rFonts w:hint="eastAsia"/>
          <w:sz w:val="20"/>
        </w:rPr>
        <w:t>DMM</w:t>
      </w:r>
      <w:r w:rsidR="00BE00C4">
        <w:rPr>
          <w:rFonts w:hint="eastAsia"/>
          <w:sz w:val="20"/>
        </w:rPr>
        <w:t>､</w:t>
      </w:r>
      <w:r w:rsidR="00A663D3">
        <w:rPr>
          <w:rFonts w:hint="eastAsia"/>
          <w:sz w:val="20"/>
        </w:rPr>
        <w:t>P</w:t>
      </w:r>
      <w:r w:rsidR="00A663D3">
        <w:rPr>
          <w:sz w:val="20"/>
        </w:rPr>
        <w:t>C</w:t>
      </w:r>
      <w:r w:rsidR="00A663D3">
        <w:rPr>
          <w:rFonts w:hint="eastAsia"/>
          <w:sz w:val="20"/>
        </w:rPr>
        <w:t>D</w:t>
      </w:r>
      <w:r w:rsidR="00BE00C4">
        <w:rPr>
          <w:rFonts w:hint="eastAsia"/>
          <w:sz w:val="20"/>
        </w:rPr>
        <w:t>､亜硝酸根､ソルビン酸､</w:t>
      </w:r>
    </w:p>
    <w:p w:rsidR="00BE00C4" w:rsidRDefault="00BE00C4" w:rsidP="00BE00C4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安息香酸､</w:t>
      </w:r>
      <w:r>
        <w:rPr>
          <w:sz w:val="20"/>
        </w:rPr>
        <w:t>TBHQ</w:t>
      </w:r>
      <w:r>
        <w:rPr>
          <w:rFonts w:hint="eastAsia"/>
          <w:sz w:val="20"/>
        </w:rPr>
        <w:t>､二酸化硫黄</w:t>
      </w:r>
      <w:r w:rsidR="00A663D3" w:rsidRPr="00A663D3">
        <w:rPr>
          <w:rFonts w:hint="eastAsia"/>
          <w:spacing w:val="-2"/>
          <w:sz w:val="20"/>
        </w:rPr>
        <w:t>（</w:t>
      </w:r>
      <w:r w:rsidR="00A663D3" w:rsidRPr="00A663D3">
        <w:rPr>
          <w:rFonts w:hint="eastAsia"/>
          <w:spacing w:val="-2"/>
          <w:sz w:val="20"/>
        </w:rPr>
        <w:t>A</w:t>
      </w:r>
      <w:r w:rsidR="00A663D3" w:rsidRPr="00A663D3">
        <w:rPr>
          <w:rFonts w:hint="eastAsia"/>
          <w:spacing w:val="-2"/>
          <w:sz w:val="20"/>
        </w:rPr>
        <w:t>法､</w:t>
      </w:r>
      <w:r w:rsidR="00A663D3" w:rsidRPr="00A663D3">
        <w:rPr>
          <w:rFonts w:hint="eastAsia"/>
          <w:spacing w:val="-2"/>
          <w:sz w:val="20"/>
        </w:rPr>
        <w:t>B</w:t>
      </w:r>
      <w:r w:rsidR="00A663D3" w:rsidRPr="00A663D3">
        <w:rPr>
          <w:rFonts w:hint="eastAsia"/>
          <w:spacing w:val="-2"/>
          <w:sz w:val="20"/>
        </w:rPr>
        <w:t>法</w:t>
      </w:r>
      <w:r w:rsidR="00A663D3" w:rsidRPr="00A663D3">
        <w:rPr>
          <w:rFonts w:hint="eastAsia"/>
          <w:spacing w:val="-2"/>
          <w:sz w:val="20"/>
        </w:rPr>
        <w:t>）</w:t>
      </w:r>
      <w:r>
        <w:rPr>
          <w:rFonts w:hint="eastAsia"/>
          <w:sz w:val="20"/>
        </w:rPr>
        <w:t>､生菌数（冷食､食肉）､</w:t>
      </w:r>
      <w:r>
        <w:rPr>
          <w:sz w:val="20"/>
        </w:rPr>
        <w:t>E.coli</w:t>
      </w:r>
      <w:r>
        <w:rPr>
          <w:rFonts w:hint="eastAsia"/>
          <w:sz w:val="20"/>
        </w:rPr>
        <w:t>（冷食､食肉）､</w:t>
      </w:r>
    </w:p>
    <w:p w:rsidR="00BE00C4" w:rsidRDefault="00BE00C4" w:rsidP="00BE00C4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大腸菌群（冷食､食肉）､黄色ブドウ球菌､サルモネラ属菌､クロストリジウム属菌､</w:t>
      </w:r>
    </w:p>
    <w:p w:rsidR="00BE00C4" w:rsidRDefault="00BE00C4" w:rsidP="00BE00C4">
      <w:pPr>
        <w:ind w:leftChars="608" w:left="1419" w:hangingChars="71" w:hanging="142"/>
        <w:rPr>
          <w:sz w:val="20"/>
        </w:rPr>
      </w:pPr>
      <w:r>
        <w:rPr>
          <w:rFonts w:hint="eastAsia"/>
          <w:sz w:val="20"/>
        </w:rPr>
        <w:t>リステリア､</w:t>
      </w:r>
      <w:r>
        <w:rPr>
          <w:sz w:val="20"/>
        </w:rPr>
        <w:t>O</w:t>
      </w:r>
      <w:r>
        <w:rPr>
          <w:rFonts w:hint="eastAsia"/>
          <w:sz w:val="20"/>
        </w:rPr>
        <w:t>－</w:t>
      </w:r>
      <w:r>
        <w:rPr>
          <w:sz w:val="20"/>
        </w:rPr>
        <w:t>157</w:t>
      </w:r>
      <w:r>
        <w:rPr>
          <w:rFonts w:hint="eastAsia"/>
          <w:sz w:val="20"/>
        </w:rPr>
        <w:t>､腸炎ビブリオ（生食魚介､ゆでだこ･かに）､</w:t>
      </w:r>
    </w:p>
    <w:p w:rsidR="00186283" w:rsidRPr="00BE00C4" w:rsidRDefault="00BE00C4" w:rsidP="00A663D3">
      <w:pPr>
        <w:ind w:leftChars="608" w:left="1419" w:hangingChars="71" w:hanging="142"/>
        <w:rPr>
          <w:rFonts w:hint="eastAsia"/>
          <w:sz w:val="20"/>
        </w:rPr>
      </w:pPr>
      <w:r>
        <w:rPr>
          <w:rFonts w:hint="eastAsia"/>
          <w:sz w:val="20"/>
        </w:rPr>
        <w:t>その他（　　　　　　　　　　　　　　　　　　　　　）</w:t>
      </w:r>
    </w:p>
    <w:sectPr w:rsidR="00186283" w:rsidRPr="00BE00C4" w:rsidSect="00EE4558">
      <w:pgSz w:w="11906" w:h="16838" w:code="9"/>
      <w:pgMar w:top="1701" w:right="1418" w:bottom="1418" w:left="1701" w:header="851" w:footer="992" w:gutter="0"/>
      <w:paperSrc w:first="4" w:other="4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2E" w:rsidRDefault="0035312E">
      <w:r>
        <w:separator/>
      </w:r>
    </w:p>
  </w:endnote>
  <w:endnote w:type="continuationSeparator" w:id="0">
    <w:p w:rsidR="0035312E" w:rsidRDefault="0035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2E" w:rsidRDefault="0035312E">
      <w:r>
        <w:separator/>
      </w:r>
    </w:p>
  </w:footnote>
  <w:footnote w:type="continuationSeparator" w:id="0">
    <w:p w:rsidR="0035312E" w:rsidRDefault="0035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0F7"/>
    <w:multiLevelType w:val="hybridMultilevel"/>
    <w:tmpl w:val="17627660"/>
    <w:lvl w:ilvl="0" w:tplc="FE36EE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A9"/>
    <w:rsid w:val="0010671F"/>
    <w:rsid w:val="00186283"/>
    <w:rsid w:val="002432B5"/>
    <w:rsid w:val="002475CD"/>
    <w:rsid w:val="00285F41"/>
    <w:rsid w:val="00350DBE"/>
    <w:rsid w:val="003516D5"/>
    <w:rsid w:val="0035312E"/>
    <w:rsid w:val="003D251A"/>
    <w:rsid w:val="003E2D1A"/>
    <w:rsid w:val="00421577"/>
    <w:rsid w:val="004762F8"/>
    <w:rsid w:val="00480199"/>
    <w:rsid w:val="004804D5"/>
    <w:rsid w:val="004C411B"/>
    <w:rsid w:val="00500928"/>
    <w:rsid w:val="00525EDB"/>
    <w:rsid w:val="00540900"/>
    <w:rsid w:val="005466DC"/>
    <w:rsid w:val="00556346"/>
    <w:rsid w:val="005D2A71"/>
    <w:rsid w:val="005D37D4"/>
    <w:rsid w:val="00603424"/>
    <w:rsid w:val="00624537"/>
    <w:rsid w:val="006620C6"/>
    <w:rsid w:val="00682607"/>
    <w:rsid w:val="006C71BB"/>
    <w:rsid w:val="006F1B32"/>
    <w:rsid w:val="00705596"/>
    <w:rsid w:val="0074077A"/>
    <w:rsid w:val="007612E8"/>
    <w:rsid w:val="007F7835"/>
    <w:rsid w:val="0082152E"/>
    <w:rsid w:val="00835A6E"/>
    <w:rsid w:val="00883538"/>
    <w:rsid w:val="008A242D"/>
    <w:rsid w:val="008A2F5B"/>
    <w:rsid w:val="008C116F"/>
    <w:rsid w:val="008C3EA1"/>
    <w:rsid w:val="008F3676"/>
    <w:rsid w:val="008F578E"/>
    <w:rsid w:val="00913871"/>
    <w:rsid w:val="009A5A4C"/>
    <w:rsid w:val="00A202EA"/>
    <w:rsid w:val="00A61905"/>
    <w:rsid w:val="00A65F54"/>
    <w:rsid w:val="00A663D3"/>
    <w:rsid w:val="00B3724C"/>
    <w:rsid w:val="00BE00C4"/>
    <w:rsid w:val="00BF21C8"/>
    <w:rsid w:val="00C54FCB"/>
    <w:rsid w:val="00CC2EA9"/>
    <w:rsid w:val="00CC7625"/>
    <w:rsid w:val="00D1561B"/>
    <w:rsid w:val="00D273FF"/>
    <w:rsid w:val="00DB6981"/>
    <w:rsid w:val="00DE3CB8"/>
    <w:rsid w:val="00DF5BEF"/>
    <w:rsid w:val="00E0200F"/>
    <w:rsid w:val="00ED379B"/>
    <w:rsid w:val="00EE4558"/>
    <w:rsid w:val="00F96F99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9AAF0-25CF-41E8-9398-6D06094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6C71BB"/>
    <w:rPr>
      <w:szCs w:val="20"/>
    </w:rPr>
  </w:style>
  <w:style w:type="character" w:customStyle="1" w:styleId="a4">
    <w:name w:val="挨拶文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C71BB"/>
    <w:pPr>
      <w:jc w:val="center"/>
    </w:pPr>
    <w:rPr>
      <w:szCs w:val="20"/>
    </w:r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6C71BB"/>
    <w:pPr>
      <w:jc w:val="right"/>
    </w:pPr>
    <w:rPr>
      <w:szCs w:val="20"/>
    </w:r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6C71BB"/>
    <w:rPr>
      <w:sz w:val="22"/>
    </w:rPr>
  </w:style>
  <w:style w:type="character" w:customStyle="1" w:styleId="aa">
    <w:name w:val="日付 (文字)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034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034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平成16年4月26日</vt:lpstr>
      <vt:lpstr>                                                         平成16年4月26日</vt:lpstr>
    </vt:vector>
  </TitlesOfParts>
  <Company>日本食肉加工協会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平成16年4月26日</dc:title>
  <dc:subject/>
  <dc:creator>技術部</dc:creator>
  <cp:keywords/>
  <dc:description/>
  <cp:lastModifiedBy>一般社団法人　食肉科学技術研究所</cp:lastModifiedBy>
  <cp:revision>7</cp:revision>
  <cp:lastPrinted>2021-11-16T09:40:00Z</cp:lastPrinted>
  <dcterms:created xsi:type="dcterms:W3CDTF">2021-11-16T04:06:00Z</dcterms:created>
  <dcterms:modified xsi:type="dcterms:W3CDTF">2021-11-18T00:46:00Z</dcterms:modified>
</cp:coreProperties>
</file>